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E3" w:rsidRPr="00FF3EE3" w:rsidRDefault="00FF3EE3" w:rsidP="006808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444444"/>
          <w:kern w:val="36"/>
          <w:sz w:val="24"/>
          <w:szCs w:val="24"/>
          <w:lang w:eastAsia="ru-RU"/>
        </w:rPr>
      </w:pPr>
      <w:r w:rsidRPr="00FF3EE3">
        <w:rPr>
          <w:rFonts w:ascii="Times New Roman" w:eastAsia="Times New Roman" w:hAnsi="Times New Roman" w:cs="Times New Roman"/>
          <w:caps/>
          <w:color w:val="444444"/>
          <w:kern w:val="36"/>
          <w:sz w:val="24"/>
          <w:szCs w:val="24"/>
          <w:lang w:eastAsia="ru-RU"/>
        </w:rPr>
        <w:t>Памятка родителям о лесных пожарах</w:t>
      </w:r>
    </w:p>
    <w:p w:rsidR="00FF3EE3" w:rsidRPr="00FF3EE3" w:rsidRDefault="00FF3EE3" w:rsidP="00FF3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808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Памятка по предотвращению лесных пожаров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Обращаем Ваше внимание на пожарную безопасность в лесах, которую необходимо соблюдать при разведении костров, курении и т.п.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Лес - это источник жизни, бесценная кладовая природы, защитник человека от надвигающегося экологического кризиса!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 большинстве случаев причиной лесных пожаров является беспечность тех, кто приходит в лес не бережливым хозяином, а равнодушным человеком, пренебрегающим правилами пожарной безопасности в лесу.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Поэтому в целях предотвращения лесных пожаров в пожароопасный сезон запрещается: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бросать в лесу горящие спички и окурки, особенно на сухую траву;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оставлять в лесу промасленные или пропитанные бензином тряпки;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- разводить костер в густых зарослях и хвойном молодняке, под </w:t>
      </w:r>
      <w:proofErr w:type="spellStart"/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низкосвисающими</w:t>
      </w:r>
      <w:proofErr w:type="spellEnd"/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кронами деревьев, рядом со складами древесины, торфа, в непосредственной близости от созревших сельскохозяйственных культур;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выжигать сухую траву на лесных полянах, в садах, на полях, под деревьями;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разводить костры в местах с сухой травой;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- оставлять костер горящим после покидания стоянки. Заметив начинающийся пожар, примите меры к его тушению. Самый простой и доступный способ тушения - захлестывание пламени на кромке пожара зелеными ветками, залив водой, забрасывание влажным грунтом, </w:t>
      </w:r>
      <w:proofErr w:type="spellStart"/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затаптывание</w:t>
      </w:r>
      <w:proofErr w:type="spellEnd"/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ногами. Если все же у Вас нет возможности своими силами справиться с его локализацией: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предупредите людей о необходимости выхода из опасной зоны;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сообщите о месте, размерах и характере пожара в Единую службу спасения - 01;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выходите из опасной зоны быстро, перпендикулярно к направлению движения огня, используя открытые пространства;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вал низового огня лучше преодолевать против ветра, укрыв голову и лицо одеждой; при этом следует учесть ширину распространения низового огня и трезво оценить возможность преодоления Вами этой полосы;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- если невозможно уйти от пожара, войдите в водоем, или </w:t>
      </w:r>
      <w:proofErr w:type="gramStart"/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накройтесь мокрой одеждой выйдя</w:t>
      </w:r>
      <w:proofErr w:type="gramEnd"/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на открытое пространство, дышите воздухом возле земли – там он менее задымлен, рот и нос при этом прикройте ватно-марлевой повязкой или тряпкой.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Соблюдая </w:t>
      </w:r>
      <w:proofErr w:type="gramStart"/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выше перечисленные</w:t>
      </w:r>
      <w:proofErr w:type="gramEnd"/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меры безопасности, Вы обезопасите свой отдых в лесу!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Пользуйтесь дарами леса разумно, платите ему вниманием и бережным отношением за все то, что он вам дает.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Будьте бдительны и внимательны!!!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Помните: самый опасный враг леса - огонь!!!!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Памятка населению по профилактике лесных пожаров и действиям при их возникновении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Что делать в зоне лесного пожара: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если вы находитесь в лесу, где возник пожар, то определите направление ветра и распространения огня;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выходите из опасной зоны только вдоль распространения пожара;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бегите вдоль фронта огня;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не обгоняйте лесной пожар;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для преодоления нехватки кислорода пригнитесь к земле;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дышите через мокрый платок или смоченную одежду;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если невозможно уйти от пожара, войдите в водоем или накройтесь мокрой одеждой, окунитесь в ближайший водоем.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Правила безопасного тушения небольшого пожара в лесу: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почувствовав запах дыма, определите, что и где горит;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приняв решение тушить небольшой пожар, пошлите за помощью в населенный пункт;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при небольшом пожаре заливайте огонь водой из ближайшего водоема или засыпайте его землей;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сметайте пламя 1,5-2-метровым пучком из веток лиственных деревьев, мокрой одеждой, плотной тканью;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небольшой огонь на земле затаптывайте, не давайте ему перекинуться на деревья;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не уходите, пока не убедитесь, что огонь потушен</w:t>
      </w:r>
      <w:proofErr w:type="gramStart"/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.В</w:t>
      </w:r>
      <w:proofErr w:type="gramEnd"/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пожароопасный сезон в лесу недопустимо: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пользоваться открытым огнем;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бросать горящие спички, окурки;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употреблять при охоте пыжи из легковоспламеняющихся или тлеющих материалов;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оставлять промасленный или пропитанный горючими веществами обтирочный материал;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оставлять бутылки или осколки стекла, так как они способны сработать как зажигательные линзы;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выжигать траву под деревьями, на лесных полянах, прогалинах, а также стерню на полях, в лесу;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разведение костров допускается на площадках, окаймленных минерализованной (очищенной до почвы) полосой шириной не менее полуметра;</w:t>
      </w:r>
    </w:p>
    <w:p w:rsidR="00FF3EE3" w:rsidRPr="00FF3EE3" w:rsidRDefault="00FF3EE3" w:rsidP="00FF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3E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- по истечении надобности костер должен быть тщательно засыпан землей или залит водой до полного прекращения тления. Виновные в нарушении этих правил несут дисциплинарную, административную или уголовную ответственность.</w:t>
      </w:r>
    </w:p>
    <w:p w:rsidR="004E28FA" w:rsidRDefault="0068080B" w:rsidP="00FF3EE3">
      <w:pPr>
        <w:spacing w:after="0" w:line="240" w:lineRule="auto"/>
      </w:pPr>
    </w:p>
    <w:sectPr w:rsidR="004E28FA" w:rsidSect="0068080B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ulius Sans 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EE3"/>
    <w:rsid w:val="001C7E22"/>
    <w:rsid w:val="0068080B"/>
    <w:rsid w:val="00707F4D"/>
    <w:rsid w:val="00BF4B94"/>
    <w:rsid w:val="00FF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22"/>
  </w:style>
  <w:style w:type="paragraph" w:styleId="1">
    <w:name w:val="heading 1"/>
    <w:basedOn w:val="a"/>
    <w:link w:val="10"/>
    <w:uiPriority w:val="9"/>
    <w:qFormat/>
    <w:rsid w:val="00FF3EE3"/>
    <w:pPr>
      <w:spacing w:after="225" w:line="600" w:lineRule="atLeast"/>
      <w:outlineLvl w:val="0"/>
    </w:pPr>
    <w:rPr>
      <w:rFonts w:ascii="Julius Sans One" w:eastAsia="Times New Roman" w:hAnsi="Julius Sans One" w:cs="Times New Roman"/>
      <w:caps/>
      <w:color w:val="444444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EE3"/>
    <w:rPr>
      <w:rFonts w:ascii="Julius Sans One" w:eastAsia="Times New Roman" w:hAnsi="Julius Sans One" w:cs="Times New Roman"/>
      <w:caps/>
      <w:color w:val="444444"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FF3EE3"/>
    <w:rPr>
      <w:b/>
      <w:bCs/>
    </w:rPr>
  </w:style>
  <w:style w:type="paragraph" w:styleId="a4">
    <w:name w:val="Normal (Web)"/>
    <w:basedOn w:val="a"/>
    <w:uiPriority w:val="99"/>
    <w:semiHidden/>
    <w:unhideWhenUsed/>
    <w:rsid w:val="00FF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55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dcterms:created xsi:type="dcterms:W3CDTF">2019-05-06T07:23:00Z</dcterms:created>
  <dcterms:modified xsi:type="dcterms:W3CDTF">2019-05-06T07:57:00Z</dcterms:modified>
</cp:coreProperties>
</file>