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8D" w:rsidRPr="00BF1C06" w:rsidRDefault="003B108D" w:rsidP="003B108D">
      <w:pPr>
        <w:jc w:val="center"/>
        <w:rPr>
          <w:b/>
          <w:szCs w:val="20"/>
        </w:rPr>
      </w:pPr>
      <w:r w:rsidRPr="00BF1C06">
        <w:rPr>
          <w:b/>
          <w:szCs w:val="20"/>
        </w:rPr>
        <w:t>Отдел образования</w:t>
      </w:r>
    </w:p>
    <w:p w:rsidR="003B108D" w:rsidRPr="00BF1C06" w:rsidRDefault="003B108D" w:rsidP="003B108D">
      <w:pPr>
        <w:jc w:val="center"/>
        <w:rPr>
          <w:b/>
          <w:szCs w:val="20"/>
        </w:rPr>
      </w:pPr>
      <w:r w:rsidRPr="00BF1C06">
        <w:rPr>
          <w:b/>
          <w:szCs w:val="20"/>
        </w:rPr>
        <w:t>Администрации Шатровского района</w:t>
      </w:r>
    </w:p>
    <w:p w:rsidR="003B108D" w:rsidRPr="00BF1C06" w:rsidRDefault="003B108D" w:rsidP="003B108D">
      <w:pPr>
        <w:jc w:val="center"/>
        <w:rPr>
          <w:b/>
          <w:szCs w:val="20"/>
          <w:u w:val="single"/>
        </w:rPr>
      </w:pPr>
    </w:p>
    <w:p w:rsidR="003B108D" w:rsidRPr="00BF1C06" w:rsidRDefault="003B108D" w:rsidP="003B108D">
      <w:pPr>
        <w:jc w:val="center"/>
        <w:rPr>
          <w:b/>
          <w:szCs w:val="20"/>
          <w:u w:val="single"/>
        </w:rPr>
      </w:pPr>
    </w:p>
    <w:p w:rsidR="003B108D" w:rsidRPr="00BF1C06" w:rsidRDefault="003B108D" w:rsidP="003B108D">
      <w:pPr>
        <w:jc w:val="center"/>
        <w:rPr>
          <w:b/>
          <w:sz w:val="28"/>
          <w:szCs w:val="20"/>
        </w:rPr>
      </w:pPr>
      <w:r w:rsidRPr="00BF1C06">
        <w:rPr>
          <w:b/>
          <w:sz w:val="28"/>
          <w:szCs w:val="20"/>
        </w:rPr>
        <w:t xml:space="preserve">   </w:t>
      </w:r>
      <w:proofErr w:type="gramStart"/>
      <w:r w:rsidRPr="00BF1C06">
        <w:rPr>
          <w:b/>
          <w:sz w:val="28"/>
          <w:szCs w:val="20"/>
        </w:rPr>
        <w:t>П</w:t>
      </w:r>
      <w:proofErr w:type="gramEnd"/>
      <w:r w:rsidRPr="00BF1C06">
        <w:rPr>
          <w:b/>
          <w:sz w:val="28"/>
          <w:szCs w:val="20"/>
        </w:rPr>
        <w:t xml:space="preserve"> Р И К А З </w:t>
      </w:r>
    </w:p>
    <w:p w:rsidR="003B108D" w:rsidRPr="00BF1C06" w:rsidRDefault="003B108D" w:rsidP="003B108D">
      <w:pPr>
        <w:jc w:val="center"/>
        <w:rPr>
          <w:szCs w:val="20"/>
        </w:rPr>
      </w:pPr>
    </w:p>
    <w:p w:rsidR="003B108D" w:rsidRPr="00BF1C06" w:rsidRDefault="00216CD2" w:rsidP="003B108D">
      <w:pPr>
        <w:rPr>
          <w:szCs w:val="20"/>
        </w:rPr>
      </w:pPr>
      <w:r>
        <w:rPr>
          <w:szCs w:val="20"/>
        </w:rPr>
        <w:t>06</w:t>
      </w:r>
      <w:r w:rsidR="000B0EF1">
        <w:rPr>
          <w:szCs w:val="20"/>
        </w:rPr>
        <w:t xml:space="preserve"> </w:t>
      </w:r>
      <w:r w:rsidR="003B108D" w:rsidRPr="00BF1C06">
        <w:rPr>
          <w:szCs w:val="20"/>
        </w:rPr>
        <w:t xml:space="preserve">сентября </w:t>
      </w:r>
      <w:r w:rsidR="003B108D">
        <w:rPr>
          <w:szCs w:val="20"/>
        </w:rPr>
        <w:t>201</w:t>
      </w:r>
      <w:r w:rsidR="00C41A8D">
        <w:rPr>
          <w:szCs w:val="20"/>
        </w:rPr>
        <w:t>8</w:t>
      </w:r>
      <w:r w:rsidR="003B108D" w:rsidRPr="00BF1C06">
        <w:rPr>
          <w:szCs w:val="20"/>
        </w:rPr>
        <w:t xml:space="preserve"> года                                                                         </w:t>
      </w:r>
      <w:r w:rsidR="003B108D">
        <w:rPr>
          <w:szCs w:val="20"/>
        </w:rPr>
        <w:t xml:space="preserve">                              </w:t>
      </w:r>
      <w:r w:rsidR="003B108D" w:rsidRPr="00BF1C06">
        <w:rPr>
          <w:szCs w:val="20"/>
        </w:rPr>
        <w:t xml:space="preserve"> № </w:t>
      </w:r>
      <w:r>
        <w:rPr>
          <w:szCs w:val="20"/>
        </w:rPr>
        <w:t>183</w:t>
      </w:r>
      <w:r w:rsidR="003B108D" w:rsidRPr="00BF1C06">
        <w:rPr>
          <w:szCs w:val="20"/>
        </w:rPr>
        <w:t xml:space="preserve"> </w:t>
      </w:r>
    </w:p>
    <w:p w:rsidR="003B108D" w:rsidRPr="00BF1C06" w:rsidRDefault="003B108D" w:rsidP="003B108D">
      <w:pPr>
        <w:jc w:val="both"/>
        <w:rPr>
          <w:szCs w:val="20"/>
        </w:rPr>
      </w:pPr>
    </w:p>
    <w:p w:rsidR="003B108D" w:rsidRPr="00BF1C06" w:rsidRDefault="003B108D" w:rsidP="003B108D">
      <w:pPr>
        <w:jc w:val="both"/>
        <w:rPr>
          <w:szCs w:val="20"/>
        </w:rPr>
      </w:pPr>
    </w:p>
    <w:p w:rsidR="003B108D" w:rsidRPr="00BF1C06" w:rsidRDefault="003B108D" w:rsidP="003B108D">
      <w:pPr>
        <w:jc w:val="both"/>
        <w:rPr>
          <w:szCs w:val="20"/>
        </w:rPr>
      </w:pPr>
    </w:p>
    <w:p w:rsidR="003B108D" w:rsidRDefault="003B108D" w:rsidP="003B108D">
      <w:pPr>
        <w:jc w:val="both"/>
        <w:rPr>
          <w:szCs w:val="20"/>
        </w:rPr>
      </w:pPr>
      <w:r>
        <w:rPr>
          <w:szCs w:val="20"/>
        </w:rPr>
        <w:t xml:space="preserve">Об      организации     </w:t>
      </w:r>
      <w:r w:rsidRPr="00BF1C06">
        <w:rPr>
          <w:szCs w:val="20"/>
        </w:rPr>
        <w:t xml:space="preserve">работы </w:t>
      </w:r>
      <w:r>
        <w:rPr>
          <w:szCs w:val="20"/>
        </w:rPr>
        <w:t xml:space="preserve">  с  </w:t>
      </w:r>
      <w:proofErr w:type="gramStart"/>
      <w:r>
        <w:rPr>
          <w:szCs w:val="20"/>
        </w:rPr>
        <w:t>одаренными</w:t>
      </w:r>
      <w:proofErr w:type="gramEnd"/>
      <w:r>
        <w:rPr>
          <w:szCs w:val="20"/>
        </w:rPr>
        <w:t xml:space="preserve"> </w:t>
      </w:r>
    </w:p>
    <w:p w:rsidR="003B108D" w:rsidRDefault="003B108D" w:rsidP="003B108D">
      <w:pPr>
        <w:jc w:val="both"/>
        <w:rPr>
          <w:szCs w:val="20"/>
        </w:rPr>
      </w:pPr>
      <w:r>
        <w:rPr>
          <w:szCs w:val="20"/>
        </w:rPr>
        <w:t xml:space="preserve">детьми </w:t>
      </w:r>
      <w:r w:rsidRPr="00BF1C06">
        <w:rPr>
          <w:szCs w:val="20"/>
        </w:rPr>
        <w:t xml:space="preserve">в </w:t>
      </w:r>
      <w:r w:rsidR="007053CB">
        <w:rPr>
          <w:szCs w:val="20"/>
        </w:rPr>
        <w:t>общеобразовательных организациях</w:t>
      </w:r>
    </w:p>
    <w:p w:rsidR="003B108D" w:rsidRPr="00BF1C06" w:rsidRDefault="00D40F56" w:rsidP="003B108D">
      <w:pPr>
        <w:jc w:val="both"/>
        <w:rPr>
          <w:szCs w:val="20"/>
        </w:rPr>
      </w:pPr>
      <w:proofErr w:type="spellStart"/>
      <w:r>
        <w:rPr>
          <w:szCs w:val="20"/>
        </w:rPr>
        <w:t>Шатровского</w:t>
      </w:r>
      <w:proofErr w:type="spellEnd"/>
      <w:r>
        <w:rPr>
          <w:szCs w:val="20"/>
        </w:rPr>
        <w:t xml:space="preserve"> района </w:t>
      </w:r>
      <w:r w:rsidR="003B108D">
        <w:rPr>
          <w:szCs w:val="20"/>
        </w:rPr>
        <w:t>в 201</w:t>
      </w:r>
      <w:r w:rsidR="00C41A8D">
        <w:rPr>
          <w:szCs w:val="20"/>
        </w:rPr>
        <w:t>8</w:t>
      </w:r>
      <w:r w:rsidR="003B108D">
        <w:rPr>
          <w:szCs w:val="20"/>
        </w:rPr>
        <w:t>-201</w:t>
      </w:r>
      <w:r w:rsidR="00C41A8D">
        <w:rPr>
          <w:szCs w:val="20"/>
        </w:rPr>
        <w:t>9</w:t>
      </w:r>
      <w:r w:rsidR="003B108D" w:rsidRPr="00BF1C06">
        <w:rPr>
          <w:szCs w:val="20"/>
        </w:rPr>
        <w:t xml:space="preserve"> учебном году                                                                                     </w:t>
      </w:r>
    </w:p>
    <w:p w:rsidR="003B108D" w:rsidRPr="00BF1C06" w:rsidRDefault="003B108D" w:rsidP="003B108D">
      <w:pPr>
        <w:jc w:val="both"/>
        <w:rPr>
          <w:szCs w:val="20"/>
        </w:rPr>
      </w:pPr>
    </w:p>
    <w:p w:rsidR="003B108D" w:rsidRPr="00BF1C06" w:rsidRDefault="003B108D" w:rsidP="003B108D">
      <w:pPr>
        <w:jc w:val="both"/>
        <w:rPr>
          <w:szCs w:val="20"/>
        </w:rPr>
      </w:pPr>
    </w:p>
    <w:p w:rsidR="006A0342" w:rsidRPr="006A0342" w:rsidRDefault="006A0342" w:rsidP="002C112A">
      <w:pPr>
        <w:ind w:firstLine="709"/>
        <w:jc w:val="both"/>
      </w:pPr>
      <w:r>
        <w:t xml:space="preserve">В целях совершенствования системы поиска и поддержки талантливых детей и их сопровождения в течение периода подготовки к участию во Всероссийской олимпиаде школьников, а также создания условий всестороннего интеллектуального, творческого развития личности в муниципальной образовательной системе Шатровского района </w:t>
      </w:r>
    </w:p>
    <w:p w:rsidR="003B108D" w:rsidRPr="006A0342" w:rsidRDefault="003B108D" w:rsidP="002C112A">
      <w:pPr>
        <w:ind w:firstLine="709"/>
      </w:pPr>
      <w:r w:rsidRPr="006A0342">
        <w:t>ПРИКАЗЫВАЮ:</w:t>
      </w:r>
    </w:p>
    <w:p w:rsidR="003B108D" w:rsidRPr="00BF1C06" w:rsidRDefault="003B108D" w:rsidP="002C112A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709"/>
        <w:jc w:val="both"/>
        <w:rPr>
          <w:szCs w:val="20"/>
        </w:rPr>
      </w:pPr>
      <w:r w:rsidRPr="00BF1C06">
        <w:rPr>
          <w:szCs w:val="20"/>
        </w:rPr>
        <w:t xml:space="preserve">Утвердить </w:t>
      </w:r>
      <w:r w:rsidR="006A0342">
        <w:rPr>
          <w:szCs w:val="20"/>
        </w:rPr>
        <w:t xml:space="preserve">муниципальный </w:t>
      </w:r>
      <w:r>
        <w:rPr>
          <w:szCs w:val="20"/>
        </w:rPr>
        <w:t xml:space="preserve"> </w:t>
      </w:r>
      <w:r w:rsidRPr="00BF1C06">
        <w:rPr>
          <w:szCs w:val="20"/>
        </w:rPr>
        <w:t xml:space="preserve">план </w:t>
      </w:r>
      <w:r>
        <w:rPr>
          <w:szCs w:val="20"/>
        </w:rPr>
        <w:t xml:space="preserve">работы </w:t>
      </w:r>
      <w:r w:rsidR="006A0342">
        <w:rPr>
          <w:szCs w:val="20"/>
        </w:rPr>
        <w:t xml:space="preserve">с одаренными детьми </w:t>
      </w:r>
      <w:r>
        <w:rPr>
          <w:szCs w:val="20"/>
        </w:rPr>
        <w:t>на 201</w:t>
      </w:r>
      <w:r w:rsidR="00C41A8D">
        <w:rPr>
          <w:szCs w:val="20"/>
        </w:rPr>
        <w:t>8</w:t>
      </w:r>
      <w:r>
        <w:rPr>
          <w:szCs w:val="20"/>
        </w:rPr>
        <w:t>-201</w:t>
      </w:r>
      <w:r w:rsidR="00C41A8D">
        <w:rPr>
          <w:szCs w:val="20"/>
        </w:rPr>
        <w:t>9</w:t>
      </w:r>
      <w:r w:rsidRPr="00BF1C06">
        <w:rPr>
          <w:szCs w:val="20"/>
        </w:rPr>
        <w:t xml:space="preserve"> учебный год</w:t>
      </w:r>
      <w:r>
        <w:rPr>
          <w:szCs w:val="20"/>
        </w:rPr>
        <w:t xml:space="preserve"> (п</w:t>
      </w:r>
      <w:r w:rsidRPr="00BF1C06">
        <w:rPr>
          <w:szCs w:val="20"/>
        </w:rPr>
        <w:t>риложение 1)</w:t>
      </w:r>
      <w:r>
        <w:rPr>
          <w:szCs w:val="20"/>
        </w:rPr>
        <w:t>.</w:t>
      </w:r>
    </w:p>
    <w:p w:rsidR="003B108D" w:rsidRDefault="00E10C0E" w:rsidP="002C112A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>Руководителя</w:t>
      </w:r>
      <w:r w:rsidR="007053CB">
        <w:rPr>
          <w:szCs w:val="20"/>
        </w:rPr>
        <w:t>м общеобразовательных организаций</w:t>
      </w:r>
      <w:r w:rsidR="006A0342">
        <w:rPr>
          <w:szCs w:val="20"/>
        </w:rPr>
        <w:t xml:space="preserve"> с</w:t>
      </w:r>
      <w:r w:rsidR="003B108D" w:rsidRPr="00BF1C06">
        <w:rPr>
          <w:szCs w:val="20"/>
        </w:rPr>
        <w:t>оставить</w:t>
      </w:r>
      <w:r w:rsidR="006A0342">
        <w:rPr>
          <w:szCs w:val="20"/>
        </w:rPr>
        <w:t xml:space="preserve"> </w:t>
      </w:r>
      <w:r w:rsidR="003B108D" w:rsidRPr="00BF1C06">
        <w:rPr>
          <w:szCs w:val="20"/>
        </w:rPr>
        <w:t xml:space="preserve"> план </w:t>
      </w:r>
      <w:r w:rsidR="003B108D">
        <w:rPr>
          <w:szCs w:val="20"/>
        </w:rPr>
        <w:t xml:space="preserve">работы </w:t>
      </w:r>
      <w:r w:rsidR="006A0342">
        <w:rPr>
          <w:szCs w:val="20"/>
        </w:rPr>
        <w:t xml:space="preserve">с одаренными детьми </w:t>
      </w:r>
      <w:r w:rsidR="003B108D">
        <w:rPr>
          <w:szCs w:val="20"/>
        </w:rPr>
        <w:t>н</w:t>
      </w:r>
      <w:r w:rsidR="00C3537C">
        <w:rPr>
          <w:szCs w:val="20"/>
        </w:rPr>
        <w:t>а 201</w:t>
      </w:r>
      <w:r w:rsidR="00C41A8D">
        <w:rPr>
          <w:szCs w:val="20"/>
        </w:rPr>
        <w:t>8</w:t>
      </w:r>
      <w:r w:rsidR="008A543B">
        <w:rPr>
          <w:szCs w:val="20"/>
        </w:rPr>
        <w:t>-</w:t>
      </w:r>
      <w:r w:rsidR="003B108D">
        <w:rPr>
          <w:szCs w:val="20"/>
        </w:rPr>
        <w:t>201</w:t>
      </w:r>
      <w:r w:rsidR="00C41A8D">
        <w:rPr>
          <w:szCs w:val="20"/>
        </w:rPr>
        <w:t>9</w:t>
      </w:r>
      <w:r w:rsidR="003B108D" w:rsidRPr="00BF1C06">
        <w:rPr>
          <w:szCs w:val="20"/>
        </w:rPr>
        <w:t xml:space="preserve"> учебный год.</w:t>
      </w:r>
      <w:r w:rsidR="0070009E">
        <w:rPr>
          <w:szCs w:val="20"/>
        </w:rPr>
        <w:t xml:space="preserve"> Срок:</w:t>
      </w:r>
      <w:r w:rsidR="00575F70">
        <w:rPr>
          <w:szCs w:val="20"/>
        </w:rPr>
        <w:t xml:space="preserve"> </w:t>
      </w:r>
      <w:r w:rsidR="00C41A8D">
        <w:rPr>
          <w:szCs w:val="20"/>
        </w:rPr>
        <w:t>14</w:t>
      </w:r>
      <w:r w:rsidR="00575F70">
        <w:rPr>
          <w:szCs w:val="20"/>
        </w:rPr>
        <w:t xml:space="preserve"> сентября 201</w:t>
      </w:r>
      <w:r w:rsidR="00C41A8D">
        <w:rPr>
          <w:szCs w:val="20"/>
        </w:rPr>
        <w:t>8</w:t>
      </w:r>
      <w:r w:rsidR="00575F70">
        <w:rPr>
          <w:szCs w:val="20"/>
        </w:rPr>
        <w:t xml:space="preserve"> года.</w:t>
      </w:r>
    </w:p>
    <w:p w:rsidR="001E3A29" w:rsidRDefault="001E3A29" w:rsidP="002C112A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>Итоги</w:t>
      </w:r>
      <w:r w:rsidR="00C3537C">
        <w:rPr>
          <w:szCs w:val="20"/>
        </w:rPr>
        <w:t xml:space="preserve"> работы с одаренными детьми в ОО</w:t>
      </w:r>
      <w:r>
        <w:rPr>
          <w:szCs w:val="20"/>
        </w:rPr>
        <w:t xml:space="preserve"> района за 201</w:t>
      </w:r>
      <w:r w:rsidR="00C41A8D">
        <w:rPr>
          <w:szCs w:val="20"/>
        </w:rPr>
        <w:t>8</w:t>
      </w:r>
      <w:r>
        <w:rPr>
          <w:szCs w:val="20"/>
        </w:rPr>
        <w:t>-201</w:t>
      </w:r>
      <w:r w:rsidR="00C41A8D">
        <w:rPr>
          <w:szCs w:val="20"/>
        </w:rPr>
        <w:t>9</w:t>
      </w:r>
      <w:r>
        <w:rPr>
          <w:szCs w:val="20"/>
        </w:rPr>
        <w:t xml:space="preserve"> учебный год подвести на совещании с руководителям</w:t>
      </w:r>
      <w:r w:rsidR="007053CB">
        <w:rPr>
          <w:szCs w:val="20"/>
        </w:rPr>
        <w:t>и общеобразовательных организаций</w:t>
      </w:r>
      <w:r>
        <w:rPr>
          <w:szCs w:val="20"/>
        </w:rPr>
        <w:t xml:space="preserve"> в </w:t>
      </w:r>
      <w:r w:rsidR="008A543B">
        <w:rPr>
          <w:szCs w:val="20"/>
        </w:rPr>
        <w:t>июне</w:t>
      </w:r>
      <w:r>
        <w:rPr>
          <w:szCs w:val="20"/>
        </w:rPr>
        <w:t xml:space="preserve"> 201</w:t>
      </w:r>
      <w:r w:rsidR="00C41A8D">
        <w:rPr>
          <w:szCs w:val="20"/>
        </w:rPr>
        <w:t>9</w:t>
      </w:r>
      <w:r>
        <w:rPr>
          <w:szCs w:val="20"/>
        </w:rPr>
        <w:t xml:space="preserve"> года.</w:t>
      </w:r>
    </w:p>
    <w:p w:rsidR="003B108D" w:rsidRPr="00BF1C06" w:rsidRDefault="00FB29B5" w:rsidP="002C112A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709"/>
        <w:jc w:val="both"/>
        <w:rPr>
          <w:szCs w:val="20"/>
        </w:rPr>
      </w:pPr>
      <w:proofErr w:type="gramStart"/>
      <w:r>
        <w:t>Контроль за</w:t>
      </w:r>
      <w:proofErr w:type="gramEnd"/>
      <w:r>
        <w:t xml:space="preserve"> исполнением приказа возложить на заведующую районного методического кабинета Отдела образования </w:t>
      </w:r>
      <w:r w:rsidR="00D40F56">
        <w:t xml:space="preserve">Администрации </w:t>
      </w:r>
      <w:proofErr w:type="spellStart"/>
      <w:r w:rsidR="00D40F56">
        <w:t>Шатровского</w:t>
      </w:r>
      <w:proofErr w:type="spellEnd"/>
      <w:r w:rsidR="00D40F56">
        <w:t xml:space="preserve"> района </w:t>
      </w:r>
      <w:r w:rsidR="00C41A8D">
        <w:t>Л.Н.Ваганову.</w:t>
      </w:r>
    </w:p>
    <w:p w:rsidR="003B108D" w:rsidRDefault="003B108D" w:rsidP="003B108D">
      <w:pPr>
        <w:jc w:val="both"/>
        <w:rPr>
          <w:szCs w:val="20"/>
        </w:rPr>
      </w:pPr>
    </w:p>
    <w:p w:rsidR="003B108D" w:rsidRDefault="003B108D" w:rsidP="003B108D">
      <w:pPr>
        <w:jc w:val="both"/>
        <w:rPr>
          <w:szCs w:val="20"/>
        </w:rPr>
      </w:pPr>
    </w:p>
    <w:p w:rsidR="00FB29B5" w:rsidRPr="00BF1C06" w:rsidRDefault="00FB29B5" w:rsidP="003B108D">
      <w:pPr>
        <w:jc w:val="both"/>
        <w:rPr>
          <w:szCs w:val="20"/>
        </w:rPr>
      </w:pPr>
    </w:p>
    <w:p w:rsidR="003B108D" w:rsidRPr="00BF1C06" w:rsidRDefault="003B108D" w:rsidP="003B108D">
      <w:pPr>
        <w:jc w:val="both"/>
        <w:rPr>
          <w:szCs w:val="20"/>
        </w:rPr>
      </w:pPr>
      <w:r w:rsidRPr="00BF1C06">
        <w:rPr>
          <w:szCs w:val="20"/>
        </w:rPr>
        <w:t>Руководитель РОО                                    В.А.Сивяков</w:t>
      </w:r>
    </w:p>
    <w:p w:rsidR="003B108D" w:rsidRDefault="003B108D" w:rsidP="003B108D">
      <w:pPr>
        <w:jc w:val="both"/>
        <w:rPr>
          <w:szCs w:val="20"/>
        </w:rPr>
      </w:pPr>
    </w:p>
    <w:p w:rsidR="003B108D" w:rsidRPr="00BF1C06" w:rsidRDefault="003B108D" w:rsidP="003B108D">
      <w:pPr>
        <w:jc w:val="both"/>
        <w:rPr>
          <w:szCs w:val="20"/>
        </w:rPr>
      </w:pPr>
    </w:p>
    <w:p w:rsidR="003B108D" w:rsidRDefault="003B108D" w:rsidP="003B108D">
      <w:pPr>
        <w:jc w:val="both"/>
        <w:rPr>
          <w:sz w:val="20"/>
          <w:szCs w:val="16"/>
        </w:rPr>
      </w:pPr>
    </w:p>
    <w:p w:rsidR="002615B6" w:rsidRDefault="002615B6" w:rsidP="003B108D">
      <w:pPr>
        <w:jc w:val="both"/>
        <w:rPr>
          <w:sz w:val="20"/>
          <w:szCs w:val="16"/>
        </w:rPr>
      </w:pPr>
    </w:p>
    <w:p w:rsidR="003B108D" w:rsidRDefault="003B108D" w:rsidP="003B108D">
      <w:pPr>
        <w:rPr>
          <w:sz w:val="32"/>
        </w:rPr>
      </w:pPr>
    </w:p>
    <w:p w:rsidR="003B108D" w:rsidRDefault="003B108D" w:rsidP="003B108D">
      <w:pPr>
        <w:rPr>
          <w:sz w:val="32"/>
        </w:rPr>
      </w:pPr>
    </w:p>
    <w:p w:rsidR="003B108D" w:rsidRDefault="003B108D" w:rsidP="003B108D">
      <w:pPr>
        <w:rPr>
          <w:sz w:val="32"/>
        </w:rPr>
      </w:pPr>
    </w:p>
    <w:p w:rsidR="003B108D" w:rsidRDefault="003B108D" w:rsidP="003B108D">
      <w:pPr>
        <w:rPr>
          <w:sz w:val="32"/>
        </w:rPr>
      </w:pPr>
    </w:p>
    <w:p w:rsidR="003B108D" w:rsidRDefault="003B108D" w:rsidP="003B108D">
      <w:pPr>
        <w:rPr>
          <w:sz w:val="32"/>
        </w:rPr>
      </w:pPr>
    </w:p>
    <w:p w:rsidR="003B108D" w:rsidRDefault="003B108D" w:rsidP="003B108D">
      <w:pPr>
        <w:rPr>
          <w:sz w:val="32"/>
        </w:rPr>
      </w:pPr>
    </w:p>
    <w:p w:rsidR="002C112A" w:rsidRDefault="002C112A" w:rsidP="003B108D">
      <w:pPr>
        <w:rPr>
          <w:sz w:val="32"/>
        </w:rPr>
      </w:pPr>
    </w:p>
    <w:p w:rsidR="00175267" w:rsidRDefault="00175267" w:rsidP="003B108D">
      <w:pPr>
        <w:rPr>
          <w:sz w:val="22"/>
          <w:szCs w:val="22"/>
        </w:rPr>
      </w:pPr>
    </w:p>
    <w:p w:rsidR="00175267" w:rsidRDefault="00175267" w:rsidP="003B108D">
      <w:pPr>
        <w:rPr>
          <w:sz w:val="22"/>
          <w:szCs w:val="22"/>
        </w:rPr>
      </w:pPr>
    </w:p>
    <w:p w:rsidR="004B1117" w:rsidRDefault="004B1117" w:rsidP="003B108D">
      <w:pPr>
        <w:rPr>
          <w:sz w:val="22"/>
          <w:szCs w:val="22"/>
        </w:rPr>
      </w:pPr>
    </w:p>
    <w:p w:rsidR="004B1117" w:rsidRDefault="004B1117" w:rsidP="003B108D">
      <w:pPr>
        <w:rPr>
          <w:sz w:val="22"/>
          <w:szCs w:val="22"/>
        </w:rPr>
      </w:pPr>
    </w:p>
    <w:p w:rsidR="00175267" w:rsidRDefault="00175267" w:rsidP="003B108D">
      <w:pPr>
        <w:rPr>
          <w:sz w:val="22"/>
          <w:szCs w:val="22"/>
        </w:rPr>
      </w:pPr>
    </w:p>
    <w:p w:rsidR="002C112A" w:rsidRDefault="002C112A" w:rsidP="003B108D">
      <w:pPr>
        <w:rPr>
          <w:sz w:val="22"/>
          <w:szCs w:val="22"/>
        </w:rPr>
      </w:pPr>
    </w:p>
    <w:p w:rsidR="00175267" w:rsidRDefault="00175267" w:rsidP="003B108D">
      <w:pPr>
        <w:rPr>
          <w:sz w:val="22"/>
          <w:szCs w:val="22"/>
        </w:rPr>
      </w:pPr>
    </w:p>
    <w:p w:rsidR="003B108D" w:rsidRDefault="00C41A8D" w:rsidP="003B108D">
      <w:pPr>
        <w:rPr>
          <w:sz w:val="22"/>
          <w:szCs w:val="22"/>
        </w:rPr>
      </w:pPr>
      <w:r>
        <w:rPr>
          <w:sz w:val="22"/>
          <w:szCs w:val="22"/>
        </w:rPr>
        <w:t>Л.Н.Ваганова</w:t>
      </w:r>
    </w:p>
    <w:p w:rsidR="003B108D" w:rsidRDefault="003B108D" w:rsidP="003B108D">
      <w:pPr>
        <w:rPr>
          <w:sz w:val="22"/>
          <w:szCs w:val="22"/>
        </w:rPr>
      </w:pPr>
      <w:r>
        <w:rPr>
          <w:sz w:val="22"/>
          <w:szCs w:val="22"/>
        </w:rPr>
        <w:t>9-12-38</w:t>
      </w:r>
    </w:p>
    <w:p w:rsidR="002C112A" w:rsidRDefault="002C112A" w:rsidP="003B108D">
      <w:pPr>
        <w:rPr>
          <w:sz w:val="22"/>
          <w:szCs w:val="22"/>
        </w:rPr>
      </w:pPr>
    </w:p>
    <w:p w:rsidR="00D40F56" w:rsidRDefault="00D40F56" w:rsidP="00D40F56">
      <w:pPr>
        <w:jc w:val="center"/>
      </w:pPr>
      <w:r>
        <w:t xml:space="preserve">                                                                                                        </w:t>
      </w:r>
      <w:r w:rsidR="000017C1">
        <w:t xml:space="preserve">Приложение </w:t>
      </w:r>
      <w:r>
        <w:t xml:space="preserve">№ </w:t>
      </w:r>
      <w:r w:rsidR="000017C1">
        <w:t xml:space="preserve">1 к приказу </w:t>
      </w:r>
    </w:p>
    <w:p w:rsidR="002C112A" w:rsidRDefault="00D40F56" w:rsidP="00D40F56">
      <w:pPr>
        <w:jc w:val="center"/>
      </w:pPr>
      <w:r>
        <w:t xml:space="preserve">                                                                                                              </w:t>
      </w:r>
      <w:r w:rsidR="002C112A">
        <w:t>№</w:t>
      </w:r>
      <w:r w:rsidR="00216CD2">
        <w:t xml:space="preserve"> 183</w:t>
      </w:r>
      <w:r w:rsidR="002C112A">
        <w:t xml:space="preserve"> </w:t>
      </w:r>
      <w:r>
        <w:t xml:space="preserve"> от </w:t>
      </w:r>
      <w:r w:rsidR="00216CD2">
        <w:t>06</w:t>
      </w:r>
      <w:r w:rsidR="00C41A8D">
        <w:t xml:space="preserve"> сентября 2018</w:t>
      </w:r>
      <w:r>
        <w:t xml:space="preserve"> года</w:t>
      </w:r>
    </w:p>
    <w:p w:rsidR="000017C1" w:rsidRPr="004E62E1" w:rsidRDefault="000017C1" w:rsidP="000017C1">
      <w:pPr>
        <w:jc w:val="right"/>
      </w:pPr>
    </w:p>
    <w:p w:rsidR="000017C1" w:rsidRDefault="000017C1" w:rsidP="000017C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Муниципальный</w:t>
      </w:r>
      <w:r w:rsidRPr="004E62E1">
        <w:rPr>
          <w:b/>
          <w:i/>
          <w:sz w:val="28"/>
        </w:rPr>
        <w:t xml:space="preserve"> план по организации работы с одаренными детьми </w:t>
      </w:r>
    </w:p>
    <w:p w:rsidR="00652247" w:rsidRPr="000017C1" w:rsidRDefault="000017C1" w:rsidP="000017C1">
      <w:pPr>
        <w:jc w:val="center"/>
        <w:rPr>
          <w:b/>
          <w:i/>
          <w:sz w:val="28"/>
        </w:rPr>
      </w:pPr>
      <w:r w:rsidRPr="004E62E1">
        <w:rPr>
          <w:b/>
          <w:i/>
          <w:sz w:val="28"/>
        </w:rPr>
        <w:t>на 201</w:t>
      </w:r>
      <w:r w:rsidR="00C41A8D">
        <w:rPr>
          <w:b/>
          <w:i/>
          <w:sz w:val="28"/>
        </w:rPr>
        <w:t>8</w:t>
      </w:r>
      <w:r w:rsidRPr="004E62E1">
        <w:rPr>
          <w:b/>
          <w:i/>
          <w:sz w:val="28"/>
        </w:rPr>
        <w:t>-201</w:t>
      </w:r>
      <w:r w:rsidR="00C41A8D">
        <w:rPr>
          <w:b/>
          <w:i/>
          <w:sz w:val="28"/>
        </w:rPr>
        <w:t>9</w:t>
      </w:r>
      <w:r w:rsidRPr="004E62E1">
        <w:rPr>
          <w:b/>
          <w:i/>
          <w:sz w:val="28"/>
        </w:rPr>
        <w:t xml:space="preserve"> учебный год</w:t>
      </w:r>
    </w:p>
    <w:tbl>
      <w:tblPr>
        <w:tblpPr w:leftFromText="180" w:rightFromText="180" w:vertAnchor="page" w:horzAnchor="margin" w:tblpY="2986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6025"/>
        <w:gridCol w:w="1701"/>
        <w:gridCol w:w="1852"/>
      </w:tblGrid>
      <w:tr w:rsidR="000017C1" w:rsidTr="00216CD2">
        <w:tc>
          <w:tcPr>
            <w:tcW w:w="46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025" w:type="dxa"/>
            <w:vAlign w:val="center"/>
          </w:tcPr>
          <w:p w:rsidR="000017C1" w:rsidRDefault="000017C1" w:rsidP="00216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852" w:type="dxa"/>
            <w:vAlign w:val="center"/>
          </w:tcPr>
          <w:p w:rsidR="000017C1" w:rsidRDefault="000017C1" w:rsidP="00216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0017C1" w:rsidTr="00216CD2">
        <w:tc>
          <w:tcPr>
            <w:tcW w:w="46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5" w:type="dxa"/>
          </w:tcPr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муниципального плана по организации работы с одаренными детьми. </w:t>
            </w:r>
          </w:p>
        </w:tc>
        <w:tc>
          <w:tcPr>
            <w:tcW w:w="1701" w:type="dxa"/>
          </w:tcPr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41A8D">
              <w:rPr>
                <w:sz w:val="22"/>
                <w:szCs w:val="22"/>
              </w:rPr>
              <w:t>8</w:t>
            </w:r>
            <w:r w:rsidR="002C11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852" w:type="dxa"/>
          </w:tcPr>
          <w:p w:rsidR="000017C1" w:rsidRDefault="00216CD2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Ваганова</w:t>
            </w:r>
          </w:p>
        </w:tc>
      </w:tr>
      <w:tr w:rsidR="000017C1" w:rsidTr="00216CD2">
        <w:tc>
          <w:tcPr>
            <w:tcW w:w="46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5" w:type="dxa"/>
          </w:tcPr>
          <w:p w:rsidR="000017C1" w:rsidRDefault="000017C1" w:rsidP="00C41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</w:t>
            </w:r>
            <w:r w:rsidR="007C0D5E">
              <w:rPr>
                <w:sz w:val="22"/>
                <w:szCs w:val="22"/>
              </w:rPr>
              <w:t>е приказа по ОО</w:t>
            </w:r>
            <w:r>
              <w:rPr>
                <w:sz w:val="22"/>
                <w:szCs w:val="22"/>
              </w:rPr>
              <w:t xml:space="preserve"> «Об организации раб</w:t>
            </w:r>
            <w:r w:rsidR="007C0D5E">
              <w:rPr>
                <w:sz w:val="22"/>
                <w:szCs w:val="22"/>
              </w:rPr>
              <w:t>оты с одаренными детьми в  201</w:t>
            </w:r>
            <w:r w:rsidR="00C41A8D">
              <w:rPr>
                <w:sz w:val="22"/>
                <w:szCs w:val="22"/>
              </w:rPr>
              <w:t>8</w:t>
            </w:r>
            <w:r w:rsidR="007C0D5E">
              <w:rPr>
                <w:sz w:val="22"/>
                <w:szCs w:val="22"/>
              </w:rPr>
              <w:t>-201</w:t>
            </w:r>
            <w:r w:rsidR="00C41A8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учебном году».</w:t>
            </w:r>
          </w:p>
        </w:tc>
        <w:tc>
          <w:tcPr>
            <w:tcW w:w="1701" w:type="dxa"/>
          </w:tcPr>
          <w:p w:rsidR="000017C1" w:rsidRDefault="0096147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</w:t>
            </w:r>
            <w:r w:rsidR="00C41A8D">
              <w:rPr>
                <w:sz w:val="22"/>
                <w:szCs w:val="22"/>
              </w:rPr>
              <w:t>4</w:t>
            </w:r>
            <w:r w:rsidR="00D40F56">
              <w:rPr>
                <w:sz w:val="22"/>
                <w:szCs w:val="22"/>
              </w:rPr>
              <w:t xml:space="preserve"> с</w:t>
            </w:r>
            <w:r w:rsidR="000017C1">
              <w:rPr>
                <w:sz w:val="22"/>
                <w:szCs w:val="22"/>
              </w:rPr>
              <w:t>ентябр</w:t>
            </w:r>
            <w:r w:rsidR="00D40F56">
              <w:rPr>
                <w:sz w:val="22"/>
                <w:szCs w:val="22"/>
              </w:rPr>
              <w:t>я</w:t>
            </w:r>
          </w:p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41A8D">
              <w:rPr>
                <w:sz w:val="22"/>
                <w:szCs w:val="22"/>
              </w:rPr>
              <w:t>8</w:t>
            </w:r>
            <w:r w:rsidR="002C11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852" w:type="dxa"/>
          </w:tcPr>
          <w:p w:rsidR="000017C1" w:rsidRDefault="007C0D5E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0017C1" w:rsidTr="00216CD2">
        <w:tc>
          <w:tcPr>
            <w:tcW w:w="46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25" w:type="dxa"/>
          </w:tcPr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педагогических советов, заседаний ШМО и проблемных групп по данной теме. </w:t>
            </w:r>
          </w:p>
        </w:tc>
        <w:tc>
          <w:tcPr>
            <w:tcW w:w="1701" w:type="dxa"/>
          </w:tcPr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0017C1" w:rsidRDefault="007C0D5E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0017C1" w:rsidTr="00216CD2">
        <w:tc>
          <w:tcPr>
            <w:tcW w:w="46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25" w:type="dxa"/>
          </w:tcPr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диагностики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по выявлению способностей обучающихся.</w:t>
            </w:r>
          </w:p>
        </w:tc>
        <w:tc>
          <w:tcPr>
            <w:tcW w:w="1701" w:type="dxa"/>
          </w:tcPr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Педагог-психолог, классные руководители</w:t>
            </w:r>
          </w:p>
        </w:tc>
      </w:tr>
      <w:tr w:rsidR="000017C1" w:rsidTr="00216CD2">
        <w:tc>
          <w:tcPr>
            <w:tcW w:w="46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25" w:type="dxa"/>
          </w:tcPr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обучающихся во Всероссийской олимпиаде школьников: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1 этапа ВОШ;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во 2 этапе ВОШ;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 3 этапе ВОШ.</w:t>
            </w:r>
          </w:p>
        </w:tc>
        <w:tc>
          <w:tcPr>
            <w:tcW w:w="1701" w:type="dxa"/>
          </w:tcPr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</w:t>
            </w:r>
          </w:p>
          <w:p w:rsidR="000017C1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:rsidR="000017C1" w:rsidRDefault="007C0D5E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0017C1" w:rsidTr="00216CD2">
        <w:tc>
          <w:tcPr>
            <w:tcW w:w="46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25" w:type="dxa"/>
          </w:tcPr>
          <w:p w:rsidR="000017C1" w:rsidRDefault="000017C1" w:rsidP="007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обучающихся в</w:t>
            </w:r>
            <w:r w:rsidR="00726257">
              <w:rPr>
                <w:sz w:val="22"/>
                <w:szCs w:val="22"/>
              </w:rPr>
              <w:t xml:space="preserve"> предметных </w:t>
            </w:r>
            <w:r>
              <w:rPr>
                <w:sz w:val="22"/>
                <w:szCs w:val="22"/>
              </w:rPr>
              <w:t>олимпиадах, чемпионатах  и интеллектуальных конкурсах разных уровней.</w:t>
            </w:r>
          </w:p>
        </w:tc>
        <w:tc>
          <w:tcPr>
            <w:tcW w:w="1701" w:type="dxa"/>
          </w:tcPr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0017C1" w:rsidRDefault="007C0D5E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0017C1" w:rsidTr="00216CD2">
        <w:tc>
          <w:tcPr>
            <w:tcW w:w="46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5" w:type="dxa"/>
          </w:tcPr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 по развитию интеллектуально-творческих способностей обучающихся: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-вовлечение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в творческие кружки и студии;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-конкурсы творческих работ;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</w:t>
            </w:r>
            <w:r w:rsidR="007C0D5E">
              <w:rPr>
                <w:sz w:val="22"/>
                <w:szCs w:val="22"/>
              </w:rPr>
              <w:t>ганизация предметных недель в ОО</w:t>
            </w:r>
            <w:r>
              <w:rPr>
                <w:sz w:val="22"/>
                <w:szCs w:val="22"/>
              </w:rPr>
              <w:t>;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 классных интеллектуальных мероприятий.</w:t>
            </w:r>
          </w:p>
        </w:tc>
        <w:tc>
          <w:tcPr>
            <w:tcW w:w="1701" w:type="dxa"/>
          </w:tcPr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0017C1" w:rsidRDefault="007C0D5E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0017C1" w:rsidTr="00216CD2">
        <w:trPr>
          <w:trHeight w:val="842"/>
        </w:trPr>
        <w:tc>
          <w:tcPr>
            <w:tcW w:w="46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5" w:type="dxa"/>
          </w:tcPr>
          <w:p w:rsidR="000017C1" w:rsidRDefault="000017C1" w:rsidP="002C11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Участие обучающихся в летних профильных сменах для одаренных детей.</w:t>
            </w:r>
            <w:proofErr w:type="gramEnd"/>
          </w:p>
        </w:tc>
        <w:tc>
          <w:tcPr>
            <w:tcW w:w="1701" w:type="dxa"/>
          </w:tcPr>
          <w:p w:rsidR="00FB29B5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</w:t>
            </w:r>
          </w:p>
          <w:p w:rsidR="000017C1" w:rsidRDefault="002C112A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017C1">
              <w:rPr>
                <w:sz w:val="22"/>
                <w:szCs w:val="22"/>
              </w:rPr>
              <w:t>юль</w:t>
            </w:r>
            <w:r w:rsidR="00C41A8D">
              <w:rPr>
                <w:sz w:val="22"/>
                <w:szCs w:val="22"/>
              </w:rPr>
              <w:t>, Август</w:t>
            </w:r>
          </w:p>
          <w:p w:rsidR="00C41A8D" w:rsidRDefault="00C41A8D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852" w:type="dxa"/>
          </w:tcPr>
          <w:p w:rsidR="000017C1" w:rsidRDefault="007C0D5E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0017C1" w:rsidTr="00216CD2">
        <w:tc>
          <w:tcPr>
            <w:tcW w:w="46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25" w:type="dxa"/>
          </w:tcPr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исследовательской деятельности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26257">
              <w:rPr>
                <w:sz w:val="22"/>
                <w:szCs w:val="22"/>
              </w:rPr>
              <w:t xml:space="preserve"> работа </w:t>
            </w:r>
            <w:r>
              <w:rPr>
                <w:sz w:val="22"/>
                <w:szCs w:val="22"/>
              </w:rPr>
              <w:t xml:space="preserve"> в О</w:t>
            </w:r>
            <w:r w:rsidR="007C0D5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научного общества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-организация</w:t>
            </w:r>
            <w:r w:rsidR="00726257">
              <w:rPr>
                <w:sz w:val="22"/>
                <w:szCs w:val="22"/>
              </w:rPr>
              <w:t xml:space="preserve"> и проведение </w:t>
            </w:r>
            <w:r>
              <w:rPr>
                <w:sz w:val="22"/>
                <w:szCs w:val="22"/>
              </w:rPr>
              <w:t xml:space="preserve"> учрежденческой научно-практической конференции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-участие в районной научно-практической конференции обучающихся «Мир вокруг нас», «Отечество»</w:t>
            </w:r>
            <w:r w:rsidR="00532D68">
              <w:rPr>
                <w:sz w:val="22"/>
                <w:szCs w:val="22"/>
              </w:rPr>
              <w:t xml:space="preserve"> (4-11 классы)</w:t>
            </w:r>
            <w:r>
              <w:rPr>
                <w:sz w:val="22"/>
                <w:szCs w:val="22"/>
              </w:rPr>
              <w:t>;</w:t>
            </w:r>
          </w:p>
          <w:p w:rsidR="002615B6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-участие в областной научно-практической конференции «Отечество»</w:t>
            </w:r>
            <w:r w:rsidR="002615B6">
              <w:rPr>
                <w:sz w:val="22"/>
                <w:szCs w:val="22"/>
              </w:rPr>
              <w:t>;</w:t>
            </w:r>
          </w:p>
          <w:p w:rsidR="002615B6" w:rsidRPr="002615B6" w:rsidRDefault="002615B6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-участие в областном «Фестивале наук»</w:t>
            </w:r>
          </w:p>
        </w:tc>
        <w:tc>
          <w:tcPr>
            <w:tcW w:w="1701" w:type="dxa"/>
          </w:tcPr>
          <w:p w:rsidR="002615B6" w:rsidRPr="002615B6" w:rsidRDefault="002615B6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 w:rsidRPr="002615B6">
              <w:rPr>
                <w:sz w:val="22"/>
                <w:szCs w:val="22"/>
              </w:rPr>
              <w:t>В течение</w:t>
            </w:r>
          </w:p>
          <w:p w:rsidR="000017C1" w:rsidRDefault="002615B6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 w:rsidRPr="002615B6"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</w:t>
            </w:r>
            <w:r w:rsidR="007C0D5E">
              <w:rPr>
                <w:sz w:val="22"/>
                <w:szCs w:val="22"/>
              </w:rPr>
              <w:t>О</w:t>
            </w:r>
          </w:p>
        </w:tc>
      </w:tr>
      <w:tr w:rsidR="000017C1" w:rsidTr="00216CD2">
        <w:tc>
          <w:tcPr>
            <w:tcW w:w="462" w:type="dxa"/>
          </w:tcPr>
          <w:p w:rsidR="000017C1" w:rsidRDefault="000017C1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25" w:type="dxa"/>
          </w:tcPr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 по развитию физической сферы развития обучающихся: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-вовлечение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в спортивные секции и кружки;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спортивных конкурсов и соревнований;</w:t>
            </w:r>
          </w:p>
          <w:p w:rsidR="000017C1" w:rsidRDefault="000017C1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участие обучающихся в </w:t>
            </w:r>
            <w:r w:rsidR="00726257">
              <w:rPr>
                <w:sz w:val="22"/>
                <w:szCs w:val="22"/>
              </w:rPr>
              <w:t>районной Спартакиаде школьников;</w:t>
            </w:r>
          </w:p>
          <w:p w:rsidR="00726257" w:rsidRDefault="00726257" w:rsidP="002C11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участие обучающихся в районных спортивно-массовых мероприятиях.</w:t>
            </w:r>
            <w:proofErr w:type="gramEnd"/>
          </w:p>
        </w:tc>
        <w:tc>
          <w:tcPr>
            <w:tcW w:w="1701" w:type="dxa"/>
          </w:tcPr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0017C1" w:rsidRDefault="000017C1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0017C1" w:rsidRDefault="007C0D5E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FB29B5" w:rsidTr="00216CD2">
        <w:tc>
          <w:tcPr>
            <w:tcW w:w="46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25" w:type="dxa"/>
          </w:tcPr>
          <w:p w:rsidR="00FB29B5" w:rsidRDefault="00FB29B5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банка данных  </w:t>
            </w:r>
            <w:r w:rsidR="002615B6">
              <w:rPr>
                <w:sz w:val="22"/>
                <w:szCs w:val="22"/>
              </w:rPr>
              <w:t>«Образование», «Спорт», «Искусство»</w:t>
            </w:r>
          </w:p>
        </w:tc>
        <w:tc>
          <w:tcPr>
            <w:tcW w:w="1701" w:type="dxa"/>
          </w:tcPr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FB29B5" w:rsidTr="00216CD2">
        <w:tc>
          <w:tcPr>
            <w:tcW w:w="46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25" w:type="dxa"/>
          </w:tcPr>
          <w:p w:rsidR="00FB29B5" w:rsidRDefault="00FB29B5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в очно-заочной школе дополнительного образования «Шаг в будущее» </w:t>
            </w:r>
          </w:p>
        </w:tc>
        <w:tc>
          <w:tcPr>
            <w:tcW w:w="1701" w:type="dxa"/>
          </w:tcPr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FB29B5" w:rsidTr="00216CD2">
        <w:tc>
          <w:tcPr>
            <w:tcW w:w="46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025" w:type="dxa"/>
          </w:tcPr>
          <w:p w:rsidR="00FB29B5" w:rsidRDefault="00FB29B5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 одаренными детьми в каникулярное время</w:t>
            </w:r>
          </w:p>
        </w:tc>
        <w:tc>
          <w:tcPr>
            <w:tcW w:w="1701" w:type="dxa"/>
          </w:tcPr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FB29B5" w:rsidTr="00216CD2">
        <w:tc>
          <w:tcPr>
            <w:tcW w:w="46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025" w:type="dxa"/>
          </w:tcPr>
          <w:p w:rsidR="00FB29B5" w:rsidRDefault="00FB29B5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в Курганском областном лицее-интернате для одаренных детей</w:t>
            </w:r>
          </w:p>
        </w:tc>
        <w:tc>
          <w:tcPr>
            <w:tcW w:w="1701" w:type="dxa"/>
          </w:tcPr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FB29B5" w:rsidTr="00216CD2">
        <w:tc>
          <w:tcPr>
            <w:tcW w:w="46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025" w:type="dxa"/>
          </w:tcPr>
          <w:p w:rsidR="00FB29B5" w:rsidRDefault="00FB29B5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одаренными детьми на основе индивидуальных образовательных программ </w:t>
            </w:r>
          </w:p>
        </w:tc>
        <w:tc>
          <w:tcPr>
            <w:tcW w:w="1701" w:type="dxa"/>
          </w:tcPr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FB29B5" w:rsidTr="00216CD2">
        <w:tc>
          <w:tcPr>
            <w:tcW w:w="46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025" w:type="dxa"/>
          </w:tcPr>
          <w:p w:rsidR="00FB29B5" w:rsidRDefault="00D51457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B29B5">
              <w:rPr>
                <w:sz w:val="22"/>
                <w:szCs w:val="22"/>
              </w:rPr>
              <w:t>овышение квалификации педагогов по организации работы с одаренными детьми</w:t>
            </w:r>
            <w:r w:rsidR="00726257">
              <w:rPr>
                <w:sz w:val="22"/>
                <w:szCs w:val="22"/>
              </w:rPr>
              <w:t xml:space="preserve"> через курсовые мероприятия ИРОСТ и других обучающих организаций, </w:t>
            </w:r>
            <w:proofErr w:type="spellStart"/>
            <w:r w:rsidR="00726257">
              <w:rPr>
                <w:sz w:val="22"/>
                <w:szCs w:val="22"/>
              </w:rPr>
              <w:t>вебинары</w:t>
            </w:r>
            <w:proofErr w:type="spellEnd"/>
            <w:r w:rsidR="00726257">
              <w:rPr>
                <w:sz w:val="22"/>
                <w:szCs w:val="22"/>
              </w:rPr>
              <w:t>, посещение авторских школ.</w:t>
            </w:r>
          </w:p>
        </w:tc>
        <w:tc>
          <w:tcPr>
            <w:tcW w:w="1701" w:type="dxa"/>
          </w:tcPr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FB29B5" w:rsidTr="00216CD2">
        <w:tc>
          <w:tcPr>
            <w:tcW w:w="46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025" w:type="dxa"/>
          </w:tcPr>
          <w:p w:rsidR="00FB29B5" w:rsidRDefault="00FB29B5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документов на соискание именной премии Правительства Курганской области </w:t>
            </w:r>
          </w:p>
        </w:tc>
        <w:tc>
          <w:tcPr>
            <w:tcW w:w="1701" w:type="dxa"/>
          </w:tcPr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FB29B5" w:rsidRDefault="00FB29B5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FB29B5" w:rsidRDefault="00FB29B5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2C112A" w:rsidTr="00216CD2">
        <w:tc>
          <w:tcPr>
            <w:tcW w:w="462" w:type="dxa"/>
          </w:tcPr>
          <w:p w:rsidR="002C112A" w:rsidRDefault="002C112A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025" w:type="dxa"/>
          </w:tcPr>
          <w:p w:rsidR="002C112A" w:rsidRDefault="002C112A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администрации ОО по совершенствованию учебно-воспитательного процесса при работе с одаренными детьми (аналитические справки, приказы, протоколы и т.д.)</w:t>
            </w:r>
          </w:p>
        </w:tc>
        <w:tc>
          <w:tcPr>
            <w:tcW w:w="1701" w:type="dxa"/>
          </w:tcPr>
          <w:p w:rsidR="002C112A" w:rsidRDefault="002C112A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2C112A" w:rsidRDefault="002C112A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2C112A" w:rsidRDefault="002C112A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  <w:tr w:rsidR="002C112A" w:rsidTr="00216CD2">
        <w:tc>
          <w:tcPr>
            <w:tcW w:w="462" w:type="dxa"/>
          </w:tcPr>
          <w:p w:rsidR="002C112A" w:rsidRDefault="002C112A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025" w:type="dxa"/>
          </w:tcPr>
          <w:p w:rsidR="002C112A" w:rsidRDefault="002C112A" w:rsidP="002C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педагогов, имеющих стабильно высокие результаты на олимпиадах, конкурсах, конференциях разных уровней.</w:t>
            </w:r>
          </w:p>
        </w:tc>
        <w:tc>
          <w:tcPr>
            <w:tcW w:w="1701" w:type="dxa"/>
          </w:tcPr>
          <w:p w:rsidR="002C112A" w:rsidRDefault="002C112A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2C112A" w:rsidRDefault="002C112A" w:rsidP="00216CD2">
            <w:pPr>
              <w:tabs>
                <w:tab w:val="left" w:pos="34"/>
                <w:tab w:val="left" w:pos="1268"/>
              </w:tabs>
              <w:ind w:left="34" w:right="34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852" w:type="dxa"/>
          </w:tcPr>
          <w:p w:rsidR="002C112A" w:rsidRDefault="002C112A" w:rsidP="002C1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ОО</w:t>
            </w:r>
          </w:p>
        </w:tc>
      </w:tr>
    </w:tbl>
    <w:p w:rsidR="000017C1" w:rsidRDefault="000017C1"/>
    <w:p w:rsidR="00FB29B5" w:rsidRDefault="00FB29B5"/>
    <w:p w:rsidR="000017C1" w:rsidRDefault="000017C1"/>
    <w:p w:rsidR="000017C1" w:rsidRDefault="000017C1">
      <w:r>
        <w:t xml:space="preserve">Заместитель руководителя РОО                                </w:t>
      </w:r>
      <w:r w:rsidR="008A543B">
        <w:t>Н.А.Криволапова</w:t>
      </w:r>
    </w:p>
    <w:sectPr w:rsidR="000017C1" w:rsidSect="002C112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9080F"/>
    <w:multiLevelType w:val="hybridMultilevel"/>
    <w:tmpl w:val="E71A58B4"/>
    <w:lvl w:ilvl="0" w:tplc="4B380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108D"/>
    <w:rsid w:val="000017C1"/>
    <w:rsid w:val="000B0EF1"/>
    <w:rsid w:val="00175267"/>
    <w:rsid w:val="001E3A29"/>
    <w:rsid w:val="00216CD2"/>
    <w:rsid w:val="002615B6"/>
    <w:rsid w:val="002C112A"/>
    <w:rsid w:val="00393E73"/>
    <w:rsid w:val="003B108D"/>
    <w:rsid w:val="00483F6A"/>
    <w:rsid w:val="004B1117"/>
    <w:rsid w:val="004D7578"/>
    <w:rsid w:val="00532D68"/>
    <w:rsid w:val="00575F70"/>
    <w:rsid w:val="006215EE"/>
    <w:rsid w:val="00644E2E"/>
    <w:rsid w:val="00652247"/>
    <w:rsid w:val="00654B0A"/>
    <w:rsid w:val="006A0342"/>
    <w:rsid w:val="0070009E"/>
    <w:rsid w:val="007053CB"/>
    <w:rsid w:val="00726257"/>
    <w:rsid w:val="007C0D5E"/>
    <w:rsid w:val="008A543B"/>
    <w:rsid w:val="00961471"/>
    <w:rsid w:val="009E03EA"/>
    <w:rsid w:val="00C3537C"/>
    <w:rsid w:val="00C41A8D"/>
    <w:rsid w:val="00C74137"/>
    <w:rsid w:val="00D40F56"/>
    <w:rsid w:val="00D51457"/>
    <w:rsid w:val="00E10C0E"/>
    <w:rsid w:val="00E578EA"/>
    <w:rsid w:val="00EE6AFC"/>
    <w:rsid w:val="00F774F4"/>
    <w:rsid w:val="00FB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08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A03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Шатровский РОО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Утюпина</dc:creator>
  <cp:lastModifiedBy>Пользователь Windows</cp:lastModifiedBy>
  <cp:revision>5</cp:revision>
  <cp:lastPrinted>2018-09-06T09:19:00Z</cp:lastPrinted>
  <dcterms:created xsi:type="dcterms:W3CDTF">2018-09-06T08:55:00Z</dcterms:created>
  <dcterms:modified xsi:type="dcterms:W3CDTF">2018-09-06T09:20:00Z</dcterms:modified>
</cp:coreProperties>
</file>